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6A" w:rsidRDefault="007E7B6A" w:rsidP="007E7B6A">
      <w:pPr>
        <w:jc w:val="center"/>
        <w:rPr>
          <w:rFonts w:ascii="Times New Roman"/>
          <w:sz w:val="28"/>
          <w:szCs w:val="28"/>
        </w:rPr>
      </w:pPr>
      <w:r w:rsidRPr="007B6587">
        <w:rPr>
          <w:rFonts w:ascii="Times New Roman"/>
          <w:sz w:val="28"/>
          <w:szCs w:val="28"/>
        </w:rPr>
        <w:t>Provisional Prospectus</w:t>
      </w:r>
    </w:p>
    <w:p w:rsidR="007E7B6A" w:rsidRPr="007B6587" w:rsidRDefault="007E7B6A" w:rsidP="007E7B6A">
      <w:pPr>
        <w:jc w:val="center"/>
        <w:outlineLvl w:val="0"/>
        <w:rPr>
          <w:rFonts w:ascii="Times New Roman"/>
          <w:b/>
          <w:sz w:val="28"/>
          <w:szCs w:val="28"/>
        </w:rPr>
      </w:pPr>
      <w:r w:rsidRPr="007B6587">
        <w:rPr>
          <w:rFonts w:ascii="Times New Roman"/>
          <w:b/>
          <w:sz w:val="28"/>
          <w:szCs w:val="28"/>
        </w:rPr>
        <w:t xml:space="preserve">RCA/UNDP Project </w:t>
      </w:r>
      <w:r>
        <w:rPr>
          <w:rFonts w:ascii="Times New Roman" w:hint="eastAsia"/>
          <w:b/>
          <w:sz w:val="28"/>
          <w:szCs w:val="28"/>
        </w:rPr>
        <w:t>Kick-off</w:t>
      </w:r>
      <w:r w:rsidRPr="007B6587">
        <w:rPr>
          <w:rFonts w:ascii="Times New Roman" w:hint="eastAsia"/>
          <w:b/>
          <w:sz w:val="28"/>
          <w:szCs w:val="28"/>
        </w:rPr>
        <w:t xml:space="preserve"> </w:t>
      </w:r>
      <w:r w:rsidRPr="007B6587">
        <w:rPr>
          <w:rFonts w:ascii="Times New Roman"/>
          <w:b/>
          <w:sz w:val="28"/>
          <w:szCs w:val="28"/>
        </w:rPr>
        <w:t>Meeting</w:t>
      </w:r>
    </w:p>
    <w:p w:rsidR="007E7B6A" w:rsidRDefault="007E7B6A" w:rsidP="007E7B6A">
      <w:pPr>
        <w:outlineLvl w:val="0"/>
        <w:rPr>
          <w:rFonts w:ascii="Times New Roman"/>
          <w:b/>
          <w:sz w:val="24"/>
          <w:u w:val="single"/>
        </w:rPr>
      </w:pPr>
    </w:p>
    <w:p w:rsidR="007E7B6A" w:rsidRDefault="007E7B6A" w:rsidP="007E7B6A">
      <w:pPr>
        <w:outlineLvl w:val="0"/>
        <w:rPr>
          <w:rFonts w:ascii="Times New Roman"/>
          <w:b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>1. Title</w:t>
      </w:r>
    </w:p>
    <w:p w:rsidR="007E7B6A" w:rsidRPr="009D7AC7" w:rsidRDefault="007E7B6A" w:rsidP="007E7B6A">
      <w:pPr>
        <w:outlineLvl w:val="0"/>
        <w:rPr>
          <w:rFonts w:ascii="Times New Roman"/>
          <w:b/>
          <w:sz w:val="24"/>
          <w:u w:val="single"/>
        </w:rPr>
      </w:pPr>
    </w:p>
    <w:p w:rsidR="007E7B6A" w:rsidRPr="00052B44" w:rsidRDefault="007E7B6A" w:rsidP="007E7B6A">
      <w:pPr>
        <w:rPr>
          <w:rFonts w:ascii="Times New Roman"/>
          <w:sz w:val="24"/>
        </w:rPr>
      </w:pPr>
      <w:r w:rsidRPr="00052B44">
        <w:rPr>
          <w:rFonts w:ascii="Times New Roman"/>
          <w:sz w:val="24"/>
        </w:rPr>
        <w:t>“</w:t>
      </w:r>
      <w:r w:rsidRPr="00052B44">
        <w:rPr>
          <w:rFonts w:ascii="Times New Roman"/>
          <w:sz w:val="24"/>
        </w:rPr>
        <w:t>Promoting and Accelerating Nuclear SPECT/PET Imaging Technologies in the Region</w:t>
      </w:r>
      <w:r w:rsidRPr="00052B44">
        <w:rPr>
          <w:rFonts w:ascii="Times New Roman"/>
          <w:sz w:val="24"/>
        </w:rPr>
        <w:t>”</w:t>
      </w:r>
      <w:r w:rsidRPr="00052B44">
        <w:rPr>
          <w:rFonts w:ascii="Times New Roman"/>
          <w:sz w:val="24"/>
        </w:rPr>
        <w:t xml:space="preserve"> </w:t>
      </w:r>
    </w:p>
    <w:p w:rsidR="007E7B6A" w:rsidRDefault="007E7B6A" w:rsidP="007E7B6A">
      <w:pPr>
        <w:outlineLvl w:val="0"/>
        <w:rPr>
          <w:rFonts w:ascii="Times New Roman"/>
          <w:b/>
          <w:sz w:val="24"/>
          <w:u w:val="single"/>
        </w:rPr>
      </w:pPr>
    </w:p>
    <w:p w:rsidR="007E7B6A" w:rsidRDefault="007E7B6A" w:rsidP="007E7B6A">
      <w:pPr>
        <w:outlineLvl w:val="0"/>
        <w:rPr>
          <w:rFonts w:ascii="Times New Roman"/>
          <w:b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>2. Venue</w:t>
      </w:r>
    </w:p>
    <w:p w:rsidR="007E7B6A" w:rsidRDefault="007E7B6A" w:rsidP="007E7B6A">
      <w:pPr>
        <w:rPr>
          <w:rFonts w:ascii="Times New Roman"/>
          <w:b/>
          <w:sz w:val="24"/>
        </w:rPr>
      </w:pPr>
    </w:p>
    <w:p w:rsidR="007E7B6A" w:rsidRPr="00EB7CAB" w:rsidRDefault="007E7B6A" w:rsidP="007E7B6A">
      <w:pPr>
        <w:rPr>
          <w:rFonts w:ascii="Times New Roman"/>
          <w:b/>
          <w:sz w:val="24"/>
        </w:rPr>
      </w:pPr>
      <w:r>
        <w:rPr>
          <w:rFonts w:ascii="Times New Roman" w:hint="eastAsia"/>
          <w:b/>
          <w:sz w:val="24"/>
        </w:rPr>
        <w:t xml:space="preserve">(To be decided), </w:t>
      </w:r>
      <w:proofErr w:type="spellStart"/>
      <w:r w:rsidRPr="00EB7CAB">
        <w:rPr>
          <w:rFonts w:ascii="Times New Roman" w:hint="eastAsia"/>
          <w:b/>
          <w:sz w:val="24"/>
        </w:rPr>
        <w:t>Phuket</w:t>
      </w:r>
      <w:proofErr w:type="spellEnd"/>
      <w:r w:rsidRPr="00EB7CAB">
        <w:rPr>
          <w:rFonts w:ascii="Times New Roman" w:hint="eastAsia"/>
          <w:b/>
          <w:sz w:val="24"/>
        </w:rPr>
        <w:t>, Thailand</w:t>
      </w:r>
    </w:p>
    <w:p w:rsidR="007E7B6A" w:rsidRPr="00EB7CAB" w:rsidRDefault="007E7B6A" w:rsidP="007E7B6A">
      <w:pPr>
        <w:rPr>
          <w:rFonts w:ascii="Times New Roman"/>
          <w:b/>
          <w:sz w:val="24"/>
        </w:rPr>
      </w:pPr>
    </w:p>
    <w:p w:rsidR="007E7B6A" w:rsidRDefault="007E7B6A" w:rsidP="007E7B6A">
      <w:pPr>
        <w:outlineLvl w:val="0"/>
        <w:rPr>
          <w:rFonts w:ascii="Times New Roman"/>
          <w:b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>3. Dates</w:t>
      </w:r>
    </w:p>
    <w:p w:rsidR="007E7B6A" w:rsidRDefault="007E7B6A" w:rsidP="007E7B6A">
      <w:pPr>
        <w:rPr>
          <w:rFonts w:ascii="Times New Roman"/>
          <w:b/>
          <w:sz w:val="24"/>
        </w:rPr>
      </w:pPr>
    </w:p>
    <w:p w:rsidR="007E7B6A" w:rsidRDefault="007E7B6A" w:rsidP="007E7B6A">
      <w:pPr>
        <w:rPr>
          <w:rFonts w:ascii="Times New Roman"/>
          <w:b/>
          <w:sz w:val="24"/>
        </w:rPr>
      </w:pPr>
      <w:r>
        <w:rPr>
          <w:rFonts w:ascii="Times New Roman" w:hint="eastAsia"/>
          <w:b/>
          <w:sz w:val="24"/>
        </w:rPr>
        <w:t>17</w:t>
      </w:r>
      <w:r w:rsidRPr="00030F87">
        <w:rPr>
          <w:rFonts w:ascii="Times New Roman" w:hint="eastAsia"/>
          <w:b/>
          <w:sz w:val="24"/>
          <w:vertAlign w:val="superscript"/>
        </w:rPr>
        <w:t>th</w:t>
      </w:r>
      <w:r>
        <w:rPr>
          <w:rFonts w:ascii="Times New Roman" w:hint="eastAsia"/>
          <w:b/>
          <w:sz w:val="24"/>
        </w:rPr>
        <w:t xml:space="preserve"> - 19</w:t>
      </w:r>
      <w:r w:rsidRPr="00030F87">
        <w:rPr>
          <w:rFonts w:ascii="Times New Roman" w:hint="eastAsia"/>
          <w:b/>
          <w:sz w:val="24"/>
          <w:vertAlign w:val="superscript"/>
        </w:rPr>
        <w:t>th</w:t>
      </w:r>
      <w:r>
        <w:rPr>
          <w:rFonts w:ascii="Times New Roman" w:hint="eastAsia"/>
          <w:b/>
          <w:sz w:val="24"/>
        </w:rPr>
        <w:t>, May 2011</w:t>
      </w:r>
    </w:p>
    <w:p w:rsidR="007E7B6A" w:rsidRPr="001427F5" w:rsidRDefault="007E7B6A" w:rsidP="007E7B6A">
      <w:pPr>
        <w:rPr>
          <w:rFonts w:ascii="Times New Roman"/>
          <w:b/>
          <w:sz w:val="24"/>
        </w:rPr>
      </w:pPr>
    </w:p>
    <w:p w:rsidR="007E7B6A" w:rsidRDefault="007E7B6A" w:rsidP="007E7B6A">
      <w:pPr>
        <w:outlineLvl w:val="0"/>
        <w:rPr>
          <w:rFonts w:ascii="Times New Roman"/>
          <w:b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>4. Background Information</w:t>
      </w:r>
    </w:p>
    <w:p w:rsidR="007E7B6A" w:rsidRDefault="007E7B6A" w:rsidP="007E7B6A">
      <w:pPr>
        <w:outlineLvl w:val="0"/>
        <w:rPr>
          <w:rFonts w:ascii="Times New Roman"/>
          <w:b/>
          <w:sz w:val="24"/>
          <w:u w:val="single"/>
        </w:rPr>
      </w:pPr>
    </w:p>
    <w:p w:rsidR="007E7B6A" w:rsidRPr="009F1E7B" w:rsidRDefault="007E7B6A" w:rsidP="007E7B6A">
      <w:pPr>
        <w:rPr>
          <w:rFonts w:ascii="Times New Roman" w:hAnsi="Times New Roman"/>
          <w:sz w:val="24"/>
          <w:szCs w:val="24"/>
        </w:rPr>
      </w:pPr>
      <w:r w:rsidRPr="009F1E7B">
        <w:rPr>
          <w:rFonts w:ascii="Times New Roman" w:hAnsi="Times New Roman"/>
          <w:sz w:val="24"/>
          <w:szCs w:val="24"/>
        </w:rPr>
        <w:t>The RCA/UNDP Project “Promoting and Accelerating Nuclear SPECT/PET Imaging Technologies in the Region” was developed by RCARO in partnership with UNDP office in Bangkok</w:t>
      </w:r>
      <w:r>
        <w:rPr>
          <w:rFonts w:ascii="Times New Roman" w:hAnsi="Times New Roman" w:hint="eastAsia"/>
          <w:sz w:val="24"/>
          <w:szCs w:val="24"/>
        </w:rPr>
        <w:t xml:space="preserve">, Thailand. </w:t>
      </w:r>
      <w:r w:rsidRPr="009F1E7B">
        <w:rPr>
          <w:rFonts w:ascii="Times New Roman" w:hAnsi="Times New Roman"/>
          <w:sz w:val="24"/>
          <w:szCs w:val="24"/>
        </w:rPr>
        <w:t xml:space="preserve">The contractual document was signed on </w:t>
      </w:r>
      <w:r>
        <w:rPr>
          <w:rFonts w:ascii="Times New Roman" w:hAnsi="Times New Roman" w:hint="eastAsia"/>
          <w:sz w:val="24"/>
          <w:szCs w:val="24"/>
        </w:rPr>
        <w:t>28</w:t>
      </w:r>
      <w:r w:rsidRPr="009F1E7B">
        <w:rPr>
          <w:rFonts w:ascii="Times New Roman" w:hAnsi="Times New Roman"/>
          <w:sz w:val="24"/>
          <w:szCs w:val="24"/>
        </w:rPr>
        <w:t xml:space="preserve"> November 2010 by director of RCARO and Chief of Regional South-South Unit of UNDP office. The budget for this 3 year project totals USD 500,000</w:t>
      </w:r>
      <w:r>
        <w:rPr>
          <w:rFonts w:ascii="Times New Roman" w:hAnsi="Times New Roman" w:hint="eastAsia"/>
          <w:sz w:val="24"/>
          <w:szCs w:val="24"/>
        </w:rPr>
        <w:t xml:space="preserve"> (UNDP $300,000 and RCARO $200,000)</w:t>
      </w:r>
      <w:r w:rsidRPr="009F1E7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The project will be implemented u</w:t>
      </w:r>
      <w:r w:rsidRPr="009F1E7B">
        <w:rPr>
          <w:rFonts w:ascii="Times New Roman" w:hAnsi="Times New Roman"/>
          <w:sz w:val="24"/>
          <w:szCs w:val="24"/>
        </w:rPr>
        <w:t>nder the leadership of the Project Lead Country Coordinator, Dr. Sang Eun Kim</w:t>
      </w:r>
      <w:r>
        <w:rPr>
          <w:rFonts w:ascii="Times New Roman" w:hAnsi="Times New Roman" w:hint="eastAsia"/>
          <w:sz w:val="24"/>
          <w:szCs w:val="24"/>
        </w:rPr>
        <w:t xml:space="preserve"> in cooperation with </w:t>
      </w:r>
      <w:r w:rsidR="001E3738">
        <w:rPr>
          <w:rFonts w:ascii="Times New Roman" w:hAnsi="Times New Roman" w:hint="eastAsia"/>
          <w:sz w:val="24"/>
          <w:szCs w:val="24"/>
        </w:rPr>
        <w:t>12</w:t>
      </w:r>
      <w:r>
        <w:rPr>
          <w:rFonts w:ascii="Times New Roman" w:hAnsi="Times New Roman" w:hint="eastAsia"/>
          <w:sz w:val="24"/>
          <w:szCs w:val="24"/>
        </w:rPr>
        <w:t xml:space="preserve"> participating Member Countries.</w:t>
      </w:r>
    </w:p>
    <w:p w:rsidR="007E7B6A" w:rsidRDefault="007E7B6A" w:rsidP="007E7B6A">
      <w:pPr>
        <w:wordWrap/>
        <w:adjustRightInd w:val="0"/>
        <w:outlineLvl w:val="0"/>
        <w:rPr>
          <w:rFonts w:ascii="Times New Roman"/>
          <w:b/>
          <w:sz w:val="24"/>
          <w:u w:val="single"/>
        </w:rPr>
      </w:pPr>
    </w:p>
    <w:p w:rsidR="007E7B6A" w:rsidRDefault="007E7B6A" w:rsidP="007E7B6A">
      <w:pPr>
        <w:wordWrap/>
        <w:adjustRightInd w:val="0"/>
        <w:outlineLvl w:val="0"/>
        <w:rPr>
          <w:rFonts w:ascii="Times New Roman"/>
          <w:sz w:val="24"/>
        </w:rPr>
      </w:pPr>
      <w:r w:rsidRPr="001427F5">
        <w:rPr>
          <w:rFonts w:ascii="Times New Roman"/>
          <w:b/>
          <w:sz w:val="24"/>
          <w:u w:val="single"/>
        </w:rPr>
        <w:t>5. Objectives</w:t>
      </w:r>
      <w:r w:rsidRPr="001427F5">
        <w:rPr>
          <w:rFonts w:ascii="Times New Roman"/>
          <w:sz w:val="24"/>
        </w:rPr>
        <w:t xml:space="preserve"> </w:t>
      </w:r>
    </w:p>
    <w:p w:rsidR="007E7B6A" w:rsidRPr="009A7D96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</w:p>
    <w:p w:rsidR="007E7B6A" w:rsidRPr="009A7D96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  <w:r w:rsidRPr="009A7D96">
        <w:rPr>
          <w:rFonts w:ascii="Times New Roman" w:hint="eastAsia"/>
          <w:kern w:val="0"/>
          <w:sz w:val="24"/>
        </w:rPr>
        <w:t>In accordance with the conclusion of the RCA-UNDP Project Contract, a meeting by the key stakeholders of the project is required to launch the project on a timely manner and to revisit the 20</w:t>
      </w:r>
      <w:r>
        <w:rPr>
          <w:rFonts w:ascii="Times New Roman" w:hint="eastAsia"/>
          <w:kern w:val="0"/>
          <w:sz w:val="24"/>
        </w:rPr>
        <w:t>11 Work P</w:t>
      </w:r>
      <w:r w:rsidRPr="009A7D96">
        <w:rPr>
          <w:rFonts w:ascii="Times New Roman" w:hint="eastAsia"/>
          <w:kern w:val="0"/>
          <w:sz w:val="24"/>
        </w:rPr>
        <w:t>lan as well as to decide various measures to be taken for immediate action.</w:t>
      </w:r>
    </w:p>
    <w:p w:rsidR="007E7B6A" w:rsidRPr="009A7D96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  <w:r w:rsidRPr="009A7D96">
        <w:rPr>
          <w:rFonts w:ascii="Times New Roman" w:hint="eastAsia"/>
          <w:kern w:val="0"/>
          <w:sz w:val="24"/>
        </w:rPr>
        <w:t>The main objectives of the meeting are:</w:t>
      </w:r>
    </w:p>
    <w:p w:rsidR="007E7B6A" w:rsidRPr="009A7D96" w:rsidRDefault="007E7B6A" w:rsidP="007E7B6A">
      <w:pPr>
        <w:wordWrap/>
        <w:adjustRightInd w:val="0"/>
        <w:outlineLvl w:val="0"/>
        <w:rPr>
          <w:rFonts w:ascii="Times New Roman"/>
          <w:sz w:val="24"/>
        </w:rPr>
      </w:pPr>
    </w:p>
    <w:p w:rsidR="007E7B6A" w:rsidRPr="009A7D96" w:rsidRDefault="007E7B6A" w:rsidP="007E7B6A">
      <w:pPr>
        <w:numPr>
          <w:ilvl w:val="0"/>
          <w:numId w:val="1"/>
        </w:numPr>
        <w:tabs>
          <w:tab w:val="clear" w:pos="1200"/>
          <w:tab w:val="num" w:pos="851"/>
        </w:tabs>
        <w:wordWrap/>
        <w:adjustRightInd w:val="0"/>
        <w:ind w:left="851" w:hanging="425"/>
        <w:rPr>
          <w:rFonts w:ascii="Times New Roman"/>
          <w:kern w:val="0"/>
          <w:sz w:val="24"/>
        </w:rPr>
      </w:pPr>
      <w:r w:rsidRPr="009A7D96">
        <w:rPr>
          <w:rFonts w:ascii="Times New Roman" w:hint="eastAsia"/>
          <w:kern w:val="0"/>
          <w:sz w:val="24"/>
        </w:rPr>
        <w:t xml:space="preserve">To reconfirm major stakeholders of the Project (i.e. </w:t>
      </w:r>
      <w:r>
        <w:rPr>
          <w:rFonts w:ascii="Times New Roman" w:hint="eastAsia"/>
          <w:kern w:val="0"/>
          <w:sz w:val="24"/>
        </w:rPr>
        <w:t>RCARO</w:t>
      </w:r>
      <w:r w:rsidRPr="009A7D96">
        <w:rPr>
          <w:rFonts w:ascii="Times New Roman" w:hint="eastAsia"/>
          <w:kern w:val="0"/>
          <w:sz w:val="24"/>
        </w:rPr>
        <w:t>,</w:t>
      </w:r>
      <w:r>
        <w:rPr>
          <w:rFonts w:ascii="Times New Roman" w:hint="eastAsia"/>
          <w:kern w:val="0"/>
          <w:sz w:val="24"/>
        </w:rPr>
        <w:t xml:space="preserve"> UNDP, </w:t>
      </w:r>
      <w:r w:rsidRPr="009A7D96">
        <w:rPr>
          <w:rFonts w:ascii="Times New Roman" w:hint="eastAsia"/>
          <w:kern w:val="0"/>
          <w:sz w:val="24"/>
        </w:rPr>
        <w:t>PLCC, NPC, National Project Teams, etc.)</w:t>
      </w:r>
    </w:p>
    <w:p w:rsidR="007E7B6A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9A7D96">
        <w:rPr>
          <w:rFonts w:ascii="Times New Roman" w:hint="eastAsia"/>
          <w:kern w:val="0"/>
          <w:sz w:val="24"/>
        </w:rPr>
        <w:t>To reconfirm the roles and functions of the major stakeholders of the Project</w:t>
      </w:r>
    </w:p>
    <w:p w:rsidR="007E7B6A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9A7D96">
        <w:rPr>
          <w:rFonts w:ascii="Times New Roman" w:hint="eastAsia"/>
          <w:kern w:val="0"/>
          <w:sz w:val="24"/>
        </w:rPr>
        <w:t xml:space="preserve">To revisit the work plans for 2011-2013 </w:t>
      </w:r>
    </w:p>
    <w:p w:rsidR="007E7B6A" w:rsidRPr="009A7D96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9A7D96">
        <w:rPr>
          <w:rFonts w:ascii="Times New Roman" w:hint="eastAsia"/>
          <w:kern w:val="0"/>
          <w:sz w:val="24"/>
        </w:rPr>
        <w:t xml:space="preserve">To make implementation plan according to the 2011 Work Plan </w:t>
      </w:r>
    </w:p>
    <w:p w:rsidR="007E7B6A" w:rsidRPr="009A7D96" w:rsidRDefault="007E7B6A" w:rsidP="007E7B6A">
      <w:pPr>
        <w:wordWrap/>
        <w:adjustRightInd w:val="0"/>
        <w:ind w:leftChars="566" w:left="1132"/>
        <w:rPr>
          <w:rFonts w:ascii="Times New Roman"/>
          <w:kern w:val="0"/>
          <w:sz w:val="24"/>
        </w:rPr>
      </w:pPr>
      <w:r>
        <w:rPr>
          <w:rFonts w:ascii="Times New Roman" w:hint="eastAsia"/>
          <w:kern w:val="0"/>
          <w:sz w:val="24"/>
        </w:rPr>
        <w:t xml:space="preserve">- </w:t>
      </w:r>
      <w:r w:rsidRPr="009A7D96">
        <w:rPr>
          <w:rFonts w:ascii="Times New Roman" w:hint="eastAsia"/>
          <w:kern w:val="0"/>
          <w:sz w:val="24"/>
        </w:rPr>
        <w:t>Procurement of materials and goods</w:t>
      </w:r>
    </w:p>
    <w:p w:rsidR="007E7B6A" w:rsidRPr="009A7D96" w:rsidRDefault="007E7B6A" w:rsidP="007E7B6A">
      <w:pPr>
        <w:wordWrap/>
        <w:adjustRightInd w:val="0"/>
        <w:ind w:leftChars="566" w:left="1132"/>
        <w:rPr>
          <w:rFonts w:ascii="Times New Roman"/>
          <w:kern w:val="0"/>
          <w:sz w:val="24"/>
        </w:rPr>
      </w:pPr>
      <w:r>
        <w:rPr>
          <w:rFonts w:ascii="Times New Roman" w:hint="eastAsia"/>
          <w:kern w:val="0"/>
          <w:sz w:val="24"/>
        </w:rPr>
        <w:t xml:space="preserve">- Training </w:t>
      </w:r>
    </w:p>
    <w:p w:rsidR="007E7B6A" w:rsidRDefault="007E7B6A" w:rsidP="007E7B6A">
      <w:pPr>
        <w:wordWrap/>
        <w:adjustRightInd w:val="0"/>
        <w:ind w:leftChars="566" w:left="1132"/>
        <w:rPr>
          <w:rFonts w:ascii="Times New Roman"/>
          <w:kern w:val="0"/>
          <w:sz w:val="24"/>
        </w:rPr>
      </w:pPr>
      <w:r>
        <w:rPr>
          <w:rFonts w:ascii="Times New Roman" w:hint="eastAsia"/>
          <w:kern w:val="0"/>
          <w:sz w:val="24"/>
        </w:rPr>
        <w:t xml:space="preserve">- </w:t>
      </w:r>
      <w:r w:rsidRPr="009A7D96">
        <w:rPr>
          <w:rFonts w:ascii="Times New Roman" w:hint="eastAsia"/>
          <w:kern w:val="0"/>
          <w:sz w:val="24"/>
        </w:rPr>
        <w:t>Reporting system</w:t>
      </w:r>
    </w:p>
    <w:p w:rsidR="007E7B6A" w:rsidRPr="009A7D96" w:rsidRDefault="007E7B6A" w:rsidP="007E7B6A">
      <w:pPr>
        <w:numPr>
          <w:ilvl w:val="0"/>
          <w:numId w:val="1"/>
        </w:numPr>
        <w:tabs>
          <w:tab w:val="clear" w:pos="1200"/>
          <w:tab w:val="num" w:pos="851"/>
        </w:tabs>
        <w:wordWrap/>
        <w:adjustRightInd w:val="0"/>
        <w:ind w:left="851" w:hanging="425"/>
        <w:rPr>
          <w:rFonts w:ascii="Times New Roman"/>
          <w:kern w:val="0"/>
          <w:sz w:val="24"/>
        </w:rPr>
      </w:pPr>
      <w:r>
        <w:rPr>
          <w:rFonts w:ascii="Times New Roman" w:hint="eastAsia"/>
          <w:kern w:val="0"/>
          <w:sz w:val="24"/>
        </w:rPr>
        <w:t xml:space="preserve">To share the status of Nuclear Medicine technology and work plan at the national </w:t>
      </w:r>
      <w:r w:rsidRPr="00600EB2">
        <w:rPr>
          <w:rFonts w:ascii="Times New Roman" w:hint="eastAsia"/>
          <w:kern w:val="0"/>
          <w:sz w:val="26"/>
          <w:szCs w:val="26"/>
        </w:rPr>
        <w:t>level</w:t>
      </w:r>
    </w:p>
    <w:p w:rsidR="007E7B6A" w:rsidRPr="001427F5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</w:p>
    <w:p w:rsidR="007E7B6A" w:rsidRDefault="007E7B6A" w:rsidP="007E7B6A">
      <w:pPr>
        <w:outlineLvl w:val="0"/>
        <w:rPr>
          <w:rFonts w:ascii="Times New Roman"/>
          <w:sz w:val="24"/>
        </w:rPr>
      </w:pPr>
      <w:r w:rsidRPr="001427F5">
        <w:rPr>
          <w:rFonts w:ascii="Times New Roman"/>
          <w:b/>
          <w:sz w:val="24"/>
          <w:u w:val="single"/>
        </w:rPr>
        <w:t>6. Expected Output</w:t>
      </w:r>
      <w:r w:rsidRPr="001427F5">
        <w:rPr>
          <w:rFonts w:ascii="Times New Roman"/>
          <w:sz w:val="24"/>
        </w:rPr>
        <w:t xml:space="preserve"> </w:t>
      </w:r>
    </w:p>
    <w:p w:rsidR="007E7B6A" w:rsidRPr="001427F5" w:rsidRDefault="007E7B6A" w:rsidP="007E7B6A">
      <w:pPr>
        <w:outlineLvl w:val="0"/>
        <w:rPr>
          <w:rFonts w:ascii="Times New Roman"/>
          <w:sz w:val="24"/>
        </w:rPr>
      </w:pPr>
    </w:p>
    <w:p w:rsidR="007E7B6A" w:rsidRPr="0091217A" w:rsidRDefault="007E7B6A" w:rsidP="007E7B6A">
      <w:pPr>
        <w:numPr>
          <w:ilvl w:val="0"/>
          <w:numId w:val="1"/>
        </w:numPr>
        <w:tabs>
          <w:tab w:val="clear" w:pos="1200"/>
          <w:tab w:val="num" w:pos="993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91217A">
        <w:rPr>
          <w:rFonts w:ascii="Times New Roman" w:hint="eastAsia"/>
          <w:kern w:val="0"/>
          <w:sz w:val="24"/>
        </w:rPr>
        <w:t>A meeting report</w:t>
      </w:r>
    </w:p>
    <w:p w:rsidR="007E7B6A" w:rsidRPr="0091217A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91217A">
        <w:rPr>
          <w:rFonts w:ascii="Times New Roman" w:hint="eastAsia"/>
          <w:kern w:val="0"/>
          <w:sz w:val="24"/>
        </w:rPr>
        <w:lastRenderedPageBreak/>
        <w:t>Detailed 20</w:t>
      </w:r>
      <w:r>
        <w:rPr>
          <w:rFonts w:ascii="Times New Roman" w:hint="eastAsia"/>
          <w:kern w:val="0"/>
          <w:sz w:val="24"/>
        </w:rPr>
        <w:t>11 Work P</w:t>
      </w:r>
      <w:r w:rsidRPr="0091217A">
        <w:rPr>
          <w:rFonts w:ascii="Times New Roman" w:hint="eastAsia"/>
          <w:kern w:val="0"/>
          <w:sz w:val="24"/>
        </w:rPr>
        <w:t>lan and action items to be taken</w:t>
      </w:r>
    </w:p>
    <w:p w:rsidR="007E7B6A" w:rsidRPr="0091217A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91217A">
        <w:rPr>
          <w:rFonts w:ascii="Times New Roman" w:hint="eastAsia"/>
          <w:kern w:val="0"/>
          <w:sz w:val="24"/>
        </w:rPr>
        <w:t xml:space="preserve">Recommendations for the next </w:t>
      </w:r>
      <w:r>
        <w:rPr>
          <w:rFonts w:ascii="Times New Roman" w:hint="eastAsia"/>
          <w:kern w:val="0"/>
          <w:sz w:val="24"/>
        </w:rPr>
        <w:t>2012</w:t>
      </w:r>
      <w:r w:rsidRPr="0091217A">
        <w:rPr>
          <w:rFonts w:ascii="Times New Roman" w:hint="eastAsia"/>
          <w:kern w:val="0"/>
          <w:sz w:val="24"/>
        </w:rPr>
        <w:t>-</w:t>
      </w:r>
      <w:r>
        <w:rPr>
          <w:rFonts w:ascii="Times New Roman" w:hint="eastAsia"/>
          <w:kern w:val="0"/>
          <w:sz w:val="24"/>
        </w:rPr>
        <w:t>13 W</w:t>
      </w:r>
      <w:r w:rsidRPr="0091217A">
        <w:rPr>
          <w:rFonts w:ascii="Times New Roman" w:hint="eastAsia"/>
          <w:kern w:val="0"/>
          <w:sz w:val="24"/>
        </w:rPr>
        <w:t>ork</w:t>
      </w:r>
      <w:r>
        <w:rPr>
          <w:rFonts w:ascii="Times New Roman" w:hint="eastAsia"/>
          <w:kern w:val="0"/>
          <w:sz w:val="24"/>
        </w:rPr>
        <w:t xml:space="preserve"> P</w:t>
      </w:r>
      <w:r w:rsidRPr="0091217A">
        <w:rPr>
          <w:rFonts w:ascii="Times New Roman" w:hint="eastAsia"/>
          <w:kern w:val="0"/>
          <w:sz w:val="24"/>
        </w:rPr>
        <w:t xml:space="preserve">lans </w:t>
      </w:r>
    </w:p>
    <w:p w:rsidR="007E7B6A" w:rsidRPr="0091217A" w:rsidRDefault="007E7B6A" w:rsidP="007E7B6A">
      <w:pPr>
        <w:ind w:left="795"/>
        <w:rPr>
          <w:rFonts w:ascii="Times New Roman"/>
          <w:sz w:val="24"/>
        </w:rPr>
      </w:pPr>
    </w:p>
    <w:p w:rsidR="007E7B6A" w:rsidRDefault="007E7B6A" w:rsidP="007E7B6A">
      <w:pPr>
        <w:outlineLvl w:val="0"/>
        <w:rPr>
          <w:rFonts w:ascii="Times New Roman"/>
          <w:b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>7. Participants</w:t>
      </w:r>
    </w:p>
    <w:p w:rsidR="007E7B6A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</w:p>
    <w:p w:rsidR="007E7B6A" w:rsidRPr="0091217A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  <w:r w:rsidRPr="0091217A">
        <w:rPr>
          <w:rFonts w:ascii="Times New Roman" w:hint="eastAsia"/>
          <w:kern w:val="0"/>
          <w:sz w:val="24"/>
        </w:rPr>
        <w:t xml:space="preserve">Due to limited budget for the meeting, only major project stakeholders will participate in the meeting. </w:t>
      </w:r>
    </w:p>
    <w:p w:rsidR="007E7B6A" w:rsidRPr="001427F5" w:rsidRDefault="007E7B6A" w:rsidP="007E7B6A">
      <w:pPr>
        <w:rPr>
          <w:rFonts w:ascii="Times New Roman"/>
          <w:sz w:val="24"/>
        </w:rPr>
      </w:pPr>
    </w:p>
    <w:p w:rsidR="007E7B6A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1427F5">
        <w:rPr>
          <w:rFonts w:ascii="Times New Roman"/>
          <w:kern w:val="0"/>
          <w:sz w:val="24"/>
        </w:rPr>
        <w:t>RCARO (Proje</w:t>
      </w:r>
      <w:r>
        <w:rPr>
          <w:rFonts w:ascii="Times New Roman"/>
          <w:kern w:val="0"/>
          <w:sz w:val="24"/>
        </w:rPr>
        <w:t>ct Director, Head of Programme Division, Project Officer</w:t>
      </w:r>
      <w:r w:rsidRPr="001427F5">
        <w:rPr>
          <w:rFonts w:ascii="Times New Roman"/>
          <w:kern w:val="0"/>
          <w:sz w:val="24"/>
        </w:rPr>
        <w:t>)</w:t>
      </w:r>
    </w:p>
    <w:p w:rsidR="007E7B6A" w:rsidRDefault="000A0D0D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>
        <w:rPr>
          <w:rFonts w:ascii="Times New Roman" w:hAnsi="Times New Roman" w:hint="eastAsia"/>
          <w:sz w:val="24"/>
          <w:szCs w:val="24"/>
        </w:rPr>
        <w:t xml:space="preserve">Officers related to </w:t>
      </w:r>
      <w:r w:rsidR="007E7B6A" w:rsidRPr="009F1E7B">
        <w:rPr>
          <w:rFonts w:ascii="Times New Roman" w:hAnsi="Times New Roman"/>
          <w:sz w:val="24"/>
          <w:szCs w:val="24"/>
        </w:rPr>
        <w:t>UNDP</w:t>
      </w:r>
      <w:r>
        <w:rPr>
          <w:rFonts w:ascii="Times New Roman" w:hAnsi="Times New Roman" w:hint="eastAsia"/>
          <w:sz w:val="24"/>
          <w:szCs w:val="24"/>
        </w:rPr>
        <w:t xml:space="preserve"> fund</w:t>
      </w:r>
      <w:r w:rsidR="007E7B6A" w:rsidRPr="00CD5999">
        <w:rPr>
          <w:rFonts w:ascii="Times New Roman"/>
          <w:kern w:val="0"/>
          <w:sz w:val="24"/>
        </w:rPr>
        <w:t xml:space="preserve"> </w:t>
      </w:r>
    </w:p>
    <w:p w:rsidR="007E7B6A" w:rsidRPr="001427F5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1427F5">
        <w:rPr>
          <w:rFonts w:ascii="Times New Roman"/>
          <w:kern w:val="0"/>
          <w:sz w:val="24"/>
        </w:rPr>
        <w:t xml:space="preserve">Project Lead Country Coordinator </w:t>
      </w:r>
    </w:p>
    <w:p w:rsidR="007E7B6A" w:rsidRPr="001427F5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>
        <w:rPr>
          <w:rFonts w:ascii="Times New Roman"/>
          <w:kern w:val="0"/>
          <w:sz w:val="24"/>
        </w:rPr>
        <w:t xml:space="preserve">National Project Coordinators </w:t>
      </w:r>
      <w:r w:rsidRPr="001427F5">
        <w:rPr>
          <w:rFonts w:ascii="Times New Roman"/>
          <w:kern w:val="0"/>
          <w:sz w:val="24"/>
        </w:rPr>
        <w:t xml:space="preserve"> </w:t>
      </w:r>
    </w:p>
    <w:p w:rsidR="007E7B6A" w:rsidRPr="001427F5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1427F5">
        <w:rPr>
          <w:rFonts w:ascii="Times New Roman"/>
          <w:kern w:val="0"/>
          <w:sz w:val="24"/>
        </w:rPr>
        <w:t>Invited experts from local and international organizations</w:t>
      </w:r>
    </w:p>
    <w:p w:rsidR="007E7B6A" w:rsidRPr="001427F5" w:rsidRDefault="007E7B6A" w:rsidP="007E7B6A">
      <w:pPr>
        <w:numPr>
          <w:ilvl w:val="0"/>
          <w:numId w:val="1"/>
        </w:numPr>
        <w:tabs>
          <w:tab w:val="clear" w:pos="1200"/>
          <w:tab w:val="num" w:pos="851"/>
        </w:tabs>
        <w:wordWrap/>
        <w:adjustRightInd w:val="0"/>
        <w:ind w:hanging="774"/>
        <w:rPr>
          <w:rFonts w:ascii="Times New Roman"/>
          <w:sz w:val="24"/>
        </w:rPr>
      </w:pPr>
      <w:r w:rsidRPr="001427F5">
        <w:rPr>
          <w:rFonts w:ascii="Times New Roman"/>
          <w:kern w:val="0"/>
          <w:sz w:val="24"/>
        </w:rPr>
        <w:t xml:space="preserve">Stakeholders and end-users </w:t>
      </w:r>
    </w:p>
    <w:p w:rsidR="007E7B6A" w:rsidRDefault="007E7B6A" w:rsidP="007E7B6A">
      <w:pPr>
        <w:tabs>
          <w:tab w:val="num" w:pos="851"/>
        </w:tabs>
        <w:ind w:hanging="774"/>
        <w:rPr>
          <w:rFonts w:ascii="Times New Roman"/>
          <w:b/>
          <w:sz w:val="24"/>
          <w:u w:val="single"/>
        </w:rPr>
      </w:pPr>
    </w:p>
    <w:p w:rsidR="007E7B6A" w:rsidRDefault="007E7B6A" w:rsidP="007E7B6A">
      <w:pPr>
        <w:outlineLvl w:val="0"/>
        <w:rPr>
          <w:rFonts w:ascii="Times New Roman"/>
          <w:b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>8. Financial assistance</w:t>
      </w:r>
    </w:p>
    <w:p w:rsidR="00AF404A" w:rsidRDefault="00AF404A" w:rsidP="007E7B6A">
      <w:pPr>
        <w:outlineLvl w:val="0"/>
        <w:rPr>
          <w:rFonts w:ascii="Times New Roman"/>
          <w:b/>
          <w:sz w:val="24"/>
          <w:u w:val="single"/>
        </w:rPr>
      </w:pPr>
    </w:p>
    <w:p w:rsidR="007E7B6A" w:rsidRDefault="007E7B6A" w:rsidP="00AF404A">
      <w:pPr>
        <w:rPr>
          <w:rFonts w:ascii="Times New Roman"/>
          <w:sz w:val="24"/>
        </w:rPr>
      </w:pPr>
      <w:r w:rsidRPr="001427F5">
        <w:rPr>
          <w:rFonts w:ascii="Times New Roman"/>
          <w:sz w:val="24"/>
        </w:rPr>
        <w:t>Daily Substance Allowances</w:t>
      </w:r>
      <w:r>
        <w:rPr>
          <w:rFonts w:ascii="Times New Roman" w:hint="eastAsia"/>
          <w:sz w:val="24"/>
        </w:rPr>
        <w:t xml:space="preserve"> (DSA)</w:t>
      </w:r>
      <w:r w:rsidRPr="001427F5">
        <w:rPr>
          <w:rFonts w:ascii="Times New Roman"/>
          <w:sz w:val="24"/>
        </w:rPr>
        <w:t xml:space="preserve">, terminal allowance and a round-trip air ticket (economy class) </w:t>
      </w:r>
      <w:r w:rsidR="00B257FA">
        <w:rPr>
          <w:rFonts w:ascii="Times New Roman" w:hint="eastAsia"/>
          <w:sz w:val="24"/>
        </w:rPr>
        <w:t xml:space="preserve">will be provided to the participants of the </w:t>
      </w:r>
      <w:r w:rsidR="007608D3">
        <w:rPr>
          <w:rFonts w:ascii="Times New Roman" w:hint="eastAsia"/>
          <w:sz w:val="24"/>
        </w:rPr>
        <w:t>meeting</w:t>
      </w:r>
      <w:r w:rsidR="00B257FA">
        <w:rPr>
          <w:rFonts w:ascii="Times New Roman" w:hint="eastAsia"/>
          <w:sz w:val="24"/>
        </w:rPr>
        <w:t xml:space="preserve"> including </w:t>
      </w:r>
      <w:r w:rsidR="00B257FA" w:rsidRPr="00AF404A">
        <w:rPr>
          <w:rFonts w:ascii="Times New Roman" w:hint="eastAsia"/>
          <w:sz w:val="24"/>
        </w:rPr>
        <w:t xml:space="preserve">Project Lead Country Coordinator, National Project Coordinators, RCARO and UNDP </w:t>
      </w:r>
      <w:r w:rsidR="00CB47C1">
        <w:rPr>
          <w:rFonts w:ascii="Times New Roman" w:hint="eastAsia"/>
          <w:sz w:val="24"/>
        </w:rPr>
        <w:t>on</w:t>
      </w:r>
      <w:r w:rsidRPr="001427F5">
        <w:rPr>
          <w:rFonts w:ascii="Times New Roman"/>
          <w:sz w:val="24"/>
        </w:rPr>
        <w:t xml:space="preserve"> the UNDP rate </w:t>
      </w:r>
      <w:r w:rsidR="003F35AA">
        <w:rPr>
          <w:rFonts w:ascii="Times New Roman" w:hint="eastAsia"/>
          <w:sz w:val="24"/>
        </w:rPr>
        <w:t xml:space="preserve">basis </w:t>
      </w:r>
      <w:r w:rsidR="003F35AA" w:rsidRPr="001427F5">
        <w:rPr>
          <w:rFonts w:ascii="Times New Roman"/>
          <w:sz w:val="24"/>
        </w:rPr>
        <w:t>by the RCARO</w:t>
      </w:r>
      <w:r w:rsidR="003F35AA">
        <w:rPr>
          <w:rFonts w:ascii="Times New Roman" w:hint="eastAsia"/>
          <w:sz w:val="24"/>
        </w:rPr>
        <w:t>.</w:t>
      </w:r>
    </w:p>
    <w:p w:rsidR="00AF404A" w:rsidRPr="00AF404A" w:rsidRDefault="00AF404A" w:rsidP="00AF404A">
      <w:pPr>
        <w:rPr>
          <w:rFonts w:ascii="Times New Roman"/>
          <w:sz w:val="24"/>
        </w:rPr>
      </w:pPr>
    </w:p>
    <w:p w:rsidR="007E7B6A" w:rsidRDefault="007E7B6A" w:rsidP="007E7B6A">
      <w:pPr>
        <w:outlineLvl w:val="0"/>
        <w:rPr>
          <w:rFonts w:ascii="Times New Roman"/>
          <w:b/>
          <w:kern w:val="0"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 xml:space="preserve">9. </w:t>
      </w:r>
      <w:r w:rsidRPr="001427F5">
        <w:rPr>
          <w:rFonts w:ascii="Times New Roman"/>
          <w:b/>
          <w:kern w:val="0"/>
          <w:sz w:val="24"/>
          <w:u w:val="single"/>
        </w:rPr>
        <w:t>Other Coordination Matters (VISA and other information on logistics, etc.)</w:t>
      </w:r>
    </w:p>
    <w:p w:rsidR="007E7B6A" w:rsidRDefault="007E7B6A" w:rsidP="007E7B6A">
      <w:pPr>
        <w:outlineLvl w:val="0"/>
        <w:rPr>
          <w:rFonts w:ascii="Times New Roman"/>
          <w:kern w:val="0"/>
          <w:sz w:val="24"/>
        </w:rPr>
      </w:pPr>
    </w:p>
    <w:p w:rsidR="007E7B6A" w:rsidRPr="001427F5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  <w:r w:rsidRPr="001427F5">
        <w:rPr>
          <w:rFonts w:ascii="Times New Roman"/>
          <w:kern w:val="0"/>
          <w:sz w:val="24"/>
        </w:rPr>
        <w:t xml:space="preserve">The local host/organizer may issue, upon request, an invitation letter to those participants who need to obtain a visa to enter </w:t>
      </w:r>
      <w:r w:rsidRPr="001427F5">
        <w:rPr>
          <w:rFonts w:ascii="Times New Roman" w:hint="eastAsia"/>
          <w:kern w:val="0"/>
          <w:sz w:val="24"/>
        </w:rPr>
        <w:t>the hosting country (</w:t>
      </w:r>
      <w:r>
        <w:rPr>
          <w:rFonts w:ascii="Times New Roman" w:hint="eastAsia"/>
          <w:kern w:val="0"/>
          <w:sz w:val="24"/>
        </w:rPr>
        <w:t>Thailand</w:t>
      </w:r>
      <w:r w:rsidRPr="001427F5">
        <w:rPr>
          <w:rFonts w:ascii="Times New Roman" w:hint="eastAsia"/>
          <w:kern w:val="0"/>
          <w:sz w:val="24"/>
        </w:rPr>
        <w:t>)</w:t>
      </w:r>
      <w:r w:rsidRPr="001427F5">
        <w:rPr>
          <w:rFonts w:ascii="Times New Roman"/>
          <w:kern w:val="0"/>
          <w:sz w:val="24"/>
        </w:rPr>
        <w:t xml:space="preserve">. This invitation can serve as aid in the processing of visa application. </w:t>
      </w:r>
    </w:p>
    <w:p w:rsidR="007E7B6A" w:rsidRPr="001427F5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</w:p>
    <w:p w:rsidR="007E7B6A" w:rsidRPr="001427F5" w:rsidRDefault="007E7B6A" w:rsidP="007E7B6A">
      <w:pPr>
        <w:wordWrap/>
        <w:adjustRightInd w:val="0"/>
        <w:rPr>
          <w:rFonts w:ascii="Times New Roman"/>
          <w:b/>
          <w:kern w:val="0"/>
          <w:sz w:val="24"/>
        </w:rPr>
      </w:pPr>
      <w:r w:rsidRPr="001427F5">
        <w:rPr>
          <w:rFonts w:ascii="Times New Roman"/>
          <w:kern w:val="0"/>
          <w:sz w:val="24"/>
        </w:rPr>
        <w:t>As the Secretariat of the Meeting, RCARO will provide further information regarding the administrative matters for the Meeting, in cooperation with the Host and the PLCC</w:t>
      </w:r>
      <w:r w:rsidRPr="001427F5">
        <w:rPr>
          <w:rFonts w:ascii="Times New Roman"/>
          <w:b/>
          <w:kern w:val="0"/>
          <w:sz w:val="24"/>
        </w:rPr>
        <w:t>.</w:t>
      </w:r>
    </w:p>
    <w:p w:rsidR="007E7B6A" w:rsidRPr="001427F5" w:rsidRDefault="007E7B6A" w:rsidP="007E7B6A">
      <w:pPr>
        <w:wordWrap/>
        <w:adjustRightInd w:val="0"/>
        <w:rPr>
          <w:rFonts w:ascii="Times New Roman"/>
          <w:b/>
          <w:kern w:val="0"/>
          <w:sz w:val="24"/>
        </w:rPr>
      </w:pPr>
    </w:p>
    <w:p w:rsidR="007E7B6A" w:rsidRPr="001427F5" w:rsidRDefault="007E7B6A" w:rsidP="007E7B6A">
      <w:pPr>
        <w:wordWrap/>
        <w:adjustRightInd w:val="0"/>
        <w:rPr>
          <w:rFonts w:ascii="Times New Roman"/>
          <w:sz w:val="24"/>
        </w:rPr>
      </w:pPr>
      <w:r w:rsidRPr="001427F5">
        <w:rPr>
          <w:rFonts w:ascii="Times New Roman"/>
          <w:sz w:val="24"/>
        </w:rPr>
        <w:t>RCARO will circulate shortly the Programme together with participant information when fixed.</w:t>
      </w:r>
    </w:p>
    <w:p w:rsidR="007E7B6A" w:rsidRPr="001427F5" w:rsidRDefault="007E7B6A" w:rsidP="007E7B6A">
      <w:pPr>
        <w:wordWrap/>
        <w:adjustRightInd w:val="0"/>
        <w:rPr>
          <w:rFonts w:ascii="Times New Roman"/>
          <w:sz w:val="24"/>
        </w:rPr>
      </w:pPr>
    </w:p>
    <w:p w:rsidR="007E7B6A" w:rsidRPr="001427F5" w:rsidRDefault="007E7B6A" w:rsidP="007E7B6A">
      <w:pPr>
        <w:wordWrap/>
        <w:adjustRightInd w:val="0"/>
        <w:outlineLvl w:val="0"/>
        <w:rPr>
          <w:rFonts w:ascii="Times New Roman"/>
          <w:b/>
          <w:kern w:val="0"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 xml:space="preserve">10. </w:t>
      </w:r>
      <w:r w:rsidRPr="001427F5">
        <w:rPr>
          <w:rFonts w:ascii="Times New Roman"/>
          <w:b/>
          <w:kern w:val="0"/>
          <w:sz w:val="24"/>
          <w:u w:val="single"/>
        </w:rPr>
        <w:t>Materials to be prepared by the participants:</w:t>
      </w:r>
    </w:p>
    <w:p w:rsidR="007E7B6A" w:rsidRDefault="007E7B6A" w:rsidP="007E7B6A">
      <w:pPr>
        <w:wordWrap/>
        <w:adjustRightInd w:val="0"/>
        <w:rPr>
          <w:rFonts w:ascii="Times New Roman"/>
          <w:b/>
          <w:kern w:val="0"/>
          <w:sz w:val="24"/>
        </w:rPr>
      </w:pPr>
      <w:r>
        <w:rPr>
          <w:rFonts w:ascii="Times New Roman" w:hint="eastAsia"/>
          <w:b/>
          <w:kern w:val="0"/>
          <w:sz w:val="24"/>
        </w:rPr>
        <w:t xml:space="preserve"> </w:t>
      </w:r>
    </w:p>
    <w:p w:rsidR="007E7B6A" w:rsidRPr="003669C0" w:rsidRDefault="007E7B6A" w:rsidP="007E7B6A">
      <w:pPr>
        <w:wordWrap/>
        <w:adjustRightInd w:val="0"/>
        <w:rPr>
          <w:rFonts w:ascii="Times New Roman"/>
          <w:sz w:val="24"/>
        </w:rPr>
      </w:pPr>
      <w:r w:rsidRPr="003669C0">
        <w:rPr>
          <w:rFonts w:ascii="Times New Roman" w:hint="eastAsia"/>
          <w:sz w:val="24"/>
        </w:rPr>
        <w:t xml:space="preserve">NPC </w:t>
      </w:r>
      <w:r>
        <w:rPr>
          <w:rFonts w:ascii="Times New Roman" w:hint="eastAsia"/>
          <w:sz w:val="24"/>
        </w:rPr>
        <w:t xml:space="preserve">is </w:t>
      </w:r>
      <w:r w:rsidRPr="003669C0">
        <w:rPr>
          <w:rFonts w:ascii="Times New Roman" w:hint="eastAsia"/>
          <w:sz w:val="24"/>
        </w:rPr>
        <w:t>to</w:t>
      </w:r>
      <w:r>
        <w:rPr>
          <w:rFonts w:ascii="Times New Roman" w:hint="eastAsia"/>
          <w:sz w:val="24"/>
        </w:rPr>
        <w:t xml:space="preserve"> </w:t>
      </w:r>
      <w:r w:rsidRPr="003669C0">
        <w:rPr>
          <w:rFonts w:ascii="Times New Roman" w:hint="eastAsia"/>
          <w:sz w:val="24"/>
        </w:rPr>
        <w:t xml:space="preserve">prepare a presentation </w:t>
      </w:r>
      <w:r w:rsidRPr="003669C0">
        <w:rPr>
          <w:rFonts w:ascii="Times New Roman"/>
          <w:sz w:val="24"/>
        </w:rPr>
        <w:t>elaborating</w:t>
      </w:r>
      <w:r w:rsidRPr="003669C0">
        <w:rPr>
          <w:rFonts w:ascii="Times New Roman" w:hint="eastAsia"/>
          <w:sz w:val="24"/>
        </w:rPr>
        <w:t xml:space="preserve"> the </w:t>
      </w:r>
      <w:r w:rsidR="00BC4F97">
        <w:rPr>
          <w:rFonts w:ascii="Times New Roman" w:hint="eastAsia"/>
          <w:sz w:val="24"/>
        </w:rPr>
        <w:t xml:space="preserve">current </w:t>
      </w:r>
      <w:r w:rsidRPr="003669C0">
        <w:rPr>
          <w:rFonts w:ascii="Times New Roman" w:hint="eastAsia"/>
          <w:sz w:val="24"/>
        </w:rPr>
        <w:t>status of Nuclear Medicine</w:t>
      </w:r>
      <w:r w:rsidR="007430BD" w:rsidRPr="003669C0">
        <w:rPr>
          <w:rFonts w:ascii="Times New Roman"/>
          <w:sz w:val="24"/>
        </w:rPr>
        <w:t>,</w:t>
      </w:r>
      <w:r w:rsidR="0092419E">
        <w:rPr>
          <w:rFonts w:ascii="Times New Roman" w:hint="eastAsia"/>
          <w:sz w:val="24"/>
        </w:rPr>
        <w:t xml:space="preserve"> </w:t>
      </w:r>
      <w:r w:rsidRPr="003669C0">
        <w:rPr>
          <w:rFonts w:ascii="Times New Roman" w:hint="eastAsia"/>
          <w:sz w:val="24"/>
        </w:rPr>
        <w:t>work plan</w:t>
      </w:r>
      <w:r>
        <w:rPr>
          <w:rFonts w:ascii="Times New Roman" w:hint="eastAsia"/>
          <w:sz w:val="24"/>
        </w:rPr>
        <w:t xml:space="preserve"> of National Project Team</w:t>
      </w:r>
      <w:r w:rsidR="0092419E">
        <w:rPr>
          <w:rFonts w:ascii="Times New Roman" w:hint="eastAsia"/>
          <w:sz w:val="24"/>
        </w:rPr>
        <w:t xml:space="preserve"> and expected outcomes</w:t>
      </w:r>
      <w:r w:rsidRPr="003669C0">
        <w:rPr>
          <w:rFonts w:ascii="Times New Roman" w:hint="eastAsia"/>
          <w:sz w:val="24"/>
        </w:rPr>
        <w:t xml:space="preserve"> at the national level</w:t>
      </w:r>
      <w:r>
        <w:rPr>
          <w:rFonts w:ascii="Times New Roman" w:hint="eastAsia"/>
          <w:sz w:val="24"/>
        </w:rPr>
        <w:t>.</w:t>
      </w:r>
      <w:r w:rsidRPr="003669C0">
        <w:rPr>
          <w:rFonts w:ascii="Times New Roman" w:hint="eastAsia"/>
          <w:sz w:val="24"/>
        </w:rPr>
        <w:t xml:space="preserve"> </w:t>
      </w:r>
    </w:p>
    <w:p w:rsidR="007E7B6A" w:rsidRPr="001427F5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</w:rPr>
      </w:pPr>
      <w:r w:rsidRPr="001427F5">
        <w:rPr>
          <w:rFonts w:ascii="Times New Roman"/>
          <w:b/>
          <w:sz w:val="24"/>
          <w:u w:val="single"/>
        </w:rPr>
        <w:t>11. Organizer</w:t>
      </w:r>
      <w:r w:rsidRPr="001427F5">
        <w:rPr>
          <w:rFonts w:ascii="Times New Roman"/>
          <w:sz w:val="24"/>
        </w:rPr>
        <w:t xml:space="preserve"> </w:t>
      </w:r>
      <w:r w:rsidRPr="001427F5">
        <w:rPr>
          <w:rFonts w:ascii="Times New Roman"/>
          <w:sz w:val="24"/>
        </w:rPr>
        <w:tab/>
      </w:r>
    </w:p>
    <w:p w:rsidR="007E7B6A" w:rsidRDefault="007E7B6A" w:rsidP="007E7B6A">
      <w:pPr>
        <w:spacing w:line="180" w:lineRule="atLeast"/>
        <w:ind w:left="800" w:firstLine="800"/>
        <w:outlineLvl w:val="0"/>
        <w:rPr>
          <w:rFonts w:ascii="Times New Roman"/>
          <w:b/>
          <w:sz w:val="24"/>
        </w:rPr>
      </w:pPr>
      <w:r w:rsidRPr="001427F5">
        <w:rPr>
          <w:rFonts w:ascii="Times New Roman"/>
          <w:b/>
          <w:sz w:val="24"/>
        </w:rPr>
        <w:t>Secretariat:</w:t>
      </w:r>
    </w:p>
    <w:p w:rsidR="007E7B6A" w:rsidRPr="00F86CF7" w:rsidRDefault="007E7B6A" w:rsidP="007E7B6A">
      <w:pPr>
        <w:spacing w:line="180" w:lineRule="atLeast"/>
        <w:outlineLvl w:val="0"/>
        <w:rPr>
          <w:rFonts w:ascii="Times New Roman"/>
          <w:sz w:val="24"/>
        </w:rPr>
      </w:pP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</w:t>
      </w:r>
      <w:r>
        <w:rPr>
          <w:rFonts w:ascii="Times New Roman"/>
          <w:sz w:val="24"/>
        </w:rPr>
        <w:tab/>
      </w:r>
      <w:r>
        <w:rPr>
          <w:rFonts w:ascii="Times New Roman" w:hint="eastAsia"/>
          <w:sz w:val="24"/>
        </w:rPr>
        <w:t>Dr</w:t>
      </w:r>
      <w:r w:rsidRPr="001427F5">
        <w:rPr>
          <w:rFonts w:ascii="Times New Roman"/>
          <w:sz w:val="24"/>
        </w:rPr>
        <w:t xml:space="preserve">. </w:t>
      </w:r>
      <w:r>
        <w:rPr>
          <w:rFonts w:ascii="Times New Roman" w:hint="eastAsia"/>
          <w:sz w:val="24"/>
        </w:rPr>
        <w:t>Maeng-Ho, Yang</w:t>
      </w:r>
    </w:p>
    <w:p w:rsidR="007E7B6A" w:rsidRPr="001427F5" w:rsidRDefault="007E7B6A" w:rsidP="007E7B6A">
      <w:pPr>
        <w:spacing w:line="180" w:lineRule="atLeast"/>
        <w:ind w:left="800" w:firstLine="800"/>
        <w:rPr>
          <w:rFonts w:ascii="Times New Roman"/>
          <w:sz w:val="24"/>
          <w:lang w:val="it-IT"/>
        </w:rPr>
      </w:pPr>
      <w:r>
        <w:rPr>
          <w:rFonts w:ascii="Times New Roman" w:hint="eastAsia"/>
          <w:sz w:val="24"/>
          <w:lang w:val="it-IT"/>
        </w:rPr>
        <w:t xml:space="preserve">Head, </w:t>
      </w:r>
      <w:r w:rsidRPr="001427F5">
        <w:rPr>
          <w:rFonts w:ascii="Times New Roman"/>
          <w:sz w:val="24"/>
          <w:lang w:val="it-IT"/>
        </w:rPr>
        <w:t xml:space="preserve">Programme </w:t>
      </w:r>
      <w:r>
        <w:rPr>
          <w:rFonts w:ascii="Times New Roman" w:hint="eastAsia"/>
          <w:sz w:val="24"/>
          <w:lang w:val="it-IT"/>
        </w:rPr>
        <w:t>Division</w:t>
      </w:r>
    </w:p>
    <w:p w:rsidR="007E7B6A" w:rsidRPr="001427F5" w:rsidRDefault="007E7B6A" w:rsidP="007E7B6A">
      <w:pPr>
        <w:spacing w:line="180" w:lineRule="atLeast"/>
        <w:rPr>
          <w:rFonts w:ascii="Times New Roman"/>
          <w:sz w:val="24"/>
          <w:lang w:val="it-IT"/>
        </w:rPr>
      </w:pPr>
      <w:r w:rsidRPr="001427F5">
        <w:rPr>
          <w:rFonts w:ascii="Times New Roman"/>
          <w:sz w:val="24"/>
          <w:lang w:val="it-IT"/>
        </w:rPr>
        <w:t xml:space="preserve"> </w:t>
      </w:r>
      <w:r w:rsidRPr="001427F5">
        <w:rPr>
          <w:rFonts w:ascii="Times New Roman"/>
          <w:sz w:val="24"/>
          <w:lang w:val="it-IT"/>
        </w:rPr>
        <w:tab/>
      </w:r>
      <w:r w:rsidRPr="001427F5">
        <w:rPr>
          <w:rFonts w:ascii="Times New Roman"/>
          <w:sz w:val="24"/>
          <w:lang w:val="it-IT"/>
        </w:rPr>
        <w:tab/>
        <w:t>RCA Regional Office</w:t>
      </w:r>
    </w:p>
    <w:p w:rsidR="007E7B6A" w:rsidRPr="001427F5" w:rsidRDefault="007E7B6A" w:rsidP="007E7B6A">
      <w:pPr>
        <w:wordWrap/>
        <w:adjustRightInd w:val="0"/>
        <w:ind w:firstLineChars="650" w:firstLine="1560"/>
        <w:rPr>
          <w:rFonts w:ascii="Times New Roman"/>
          <w:sz w:val="24"/>
        </w:rPr>
      </w:pPr>
      <w:r w:rsidRPr="001427F5">
        <w:rPr>
          <w:rFonts w:ascii="Times New Roman"/>
          <w:kern w:val="0"/>
          <w:sz w:val="24"/>
        </w:rPr>
        <w:t xml:space="preserve">Address: </w:t>
      </w:r>
      <w:r>
        <w:rPr>
          <w:rFonts w:ascii="Times New Roman" w:hint="eastAsia"/>
          <w:kern w:val="0"/>
          <w:sz w:val="24"/>
        </w:rPr>
        <w:t>150 Deokjin-dong,</w:t>
      </w:r>
      <w:r w:rsidRPr="001427F5">
        <w:rPr>
          <w:rFonts w:ascii="Times New Roman"/>
          <w:kern w:val="0"/>
          <w:sz w:val="24"/>
        </w:rPr>
        <w:t xml:space="preserve"> Yuseong-</w:t>
      </w:r>
      <w:proofErr w:type="spellStart"/>
      <w:r w:rsidRPr="001427F5">
        <w:rPr>
          <w:rFonts w:ascii="Times New Roman"/>
          <w:kern w:val="0"/>
          <w:sz w:val="24"/>
        </w:rPr>
        <w:t>gu</w:t>
      </w:r>
      <w:proofErr w:type="spellEnd"/>
      <w:r w:rsidRPr="001427F5">
        <w:rPr>
          <w:rFonts w:ascii="Times New Roman"/>
          <w:kern w:val="0"/>
          <w:sz w:val="24"/>
        </w:rPr>
        <w:t>, Daejeon</w:t>
      </w:r>
      <w:r>
        <w:rPr>
          <w:rFonts w:ascii="Times New Roman" w:hint="eastAsia"/>
          <w:kern w:val="0"/>
          <w:sz w:val="24"/>
        </w:rPr>
        <w:t xml:space="preserve"> </w:t>
      </w:r>
      <w:r w:rsidRPr="001427F5">
        <w:rPr>
          <w:rFonts w:ascii="Times New Roman"/>
          <w:kern w:val="0"/>
          <w:sz w:val="24"/>
        </w:rPr>
        <w:t>Republic of Korea</w:t>
      </w: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</w:rPr>
      </w:pP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</w:rPr>
        <w:tab/>
        <w:t xml:space="preserve">Email: </w:t>
      </w:r>
      <w:hyperlink r:id="rId7" w:history="1">
        <w:r w:rsidRPr="00E2773C">
          <w:rPr>
            <w:rStyle w:val="a3"/>
            <w:rFonts w:ascii="Times New Roman" w:hint="eastAsia"/>
            <w:sz w:val="24"/>
            <w:lang w:val="it-IT"/>
          </w:rPr>
          <w:t>mhyang@rcaro.org</w:t>
        </w:r>
      </w:hyperlink>
      <w:r w:rsidRPr="001427F5"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</w:rPr>
        <w:t xml:space="preserve"> </w:t>
      </w: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  <w:lang w:val="it-IT"/>
        </w:rPr>
      </w:pPr>
      <w:r w:rsidRPr="001427F5">
        <w:rPr>
          <w:rFonts w:ascii="Times New Roman"/>
          <w:sz w:val="24"/>
        </w:rPr>
        <w:lastRenderedPageBreak/>
        <w:tab/>
      </w: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  <w:lang w:val="it-IT"/>
        </w:rPr>
        <w:t>Tel: +82-42-868-85</w:t>
      </w:r>
      <w:r w:rsidRPr="001427F5">
        <w:rPr>
          <w:rFonts w:ascii="Times New Roman" w:hint="eastAsia"/>
          <w:sz w:val="24"/>
          <w:lang w:val="it-IT"/>
        </w:rPr>
        <w:t>8</w:t>
      </w:r>
      <w:r w:rsidRPr="001427F5">
        <w:rPr>
          <w:rFonts w:ascii="Times New Roman"/>
          <w:sz w:val="24"/>
          <w:lang w:val="it-IT"/>
        </w:rPr>
        <w:t xml:space="preserve">4   </w:t>
      </w:r>
    </w:p>
    <w:p w:rsidR="007E7B6A" w:rsidRPr="001427F5" w:rsidRDefault="007E7B6A" w:rsidP="007E7B6A">
      <w:pPr>
        <w:spacing w:line="180" w:lineRule="atLeast"/>
        <w:rPr>
          <w:rFonts w:ascii="Times New Roman"/>
          <w:sz w:val="24"/>
        </w:rPr>
      </w:pPr>
      <w:r w:rsidRPr="001427F5">
        <w:rPr>
          <w:rFonts w:ascii="Times New Roman"/>
          <w:sz w:val="24"/>
          <w:lang w:val="it-IT"/>
        </w:rPr>
        <w:tab/>
      </w:r>
      <w:r w:rsidRPr="001427F5">
        <w:rPr>
          <w:rFonts w:ascii="Times New Roman"/>
          <w:sz w:val="24"/>
          <w:lang w:val="it-IT"/>
        </w:rPr>
        <w:tab/>
      </w:r>
      <w:r w:rsidRPr="001427F5">
        <w:rPr>
          <w:rFonts w:ascii="Times New Roman"/>
          <w:sz w:val="24"/>
        </w:rPr>
        <w:t>Fax: +82-42-864-1626</w:t>
      </w:r>
    </w:p>
    <w:p w:rsidR="007E7B6A" w:rsidRPr="001427F5" w:rsidRDefault="007E7B6A" w:rsidP="007E7B6A">
      <w:pPr>
        <w:wordWrap/>
        <w:adjustRightInd w:val="0"/>
        <w:ind w:left="800" w:firstLine="800"/>
        <w:rPr>
          <w:rFonts w:ascii="Times New Roman"/>
          <w:kern w:val="0"/>
          <w:sz w:val="24"/>
        </w:rPr>
      </w:pPr>
      <w:r w:rsidRPr="001427F5">
        <w:rPr>
          <w:rFonts w:ascii="Times New Roman"/>
          <w:kern w:val="0"/>
          <w:sz w:val="24"/>
        </w:rPr>
        <w:t xml:space="preserve">              </w:t>
      </w:r>
      <w:r w:rsidRPr="001427F5">
        <w:rPr>
          <w:rFonts w:ascii="Times New Roman"/>
          <w:kern w:val="0"/>
          <w:sz w:val="24"/>
        </w:rPr>
        <w:tab/>
      </w:r>
    </w:p>
    <w:p w:rsidR="007E7B6A" w:rsidRDefault="007E7B6A" w:rsidP="007E7B6A">
      <w:pPr>
        <w:rPr>
          <w:rFonts w:ascii="Times New Roman"/>
          <w:sz w:val="24"/>
        </w:rPr>
      </w:pPr>
    </w:p>
    <w:p w:rsidR="007E7B6A" w:rsidRPr="00F86CF7" w:rsidRDefault="007E7B6A" w:rsidP="007E7B6A">
      <w:pPr>
        <w:spacing w:line="180" w:lineRule="atLeast"/>
        <w:ind w:left="800" w:firstLine="800"/>
        <w:rPr>
          <w:rFonts w:ascii="Times New Roman"/>
          <w:sz w:val="24"/>
          <w:lang w:val="it-IT"/>
        </w:rPr>
      </w:pPr>
      <w:r w:rsidRPr="00F86CF7">
        <w:rPr>
          <w:rFonts w:ascii="Times New Roman" w:hint="eastAsia"/>
          <w:sz w:val="24"/>
          <w:lang w:val="it-IT"/>
        </w:rPr>
        <w:t>Ms. Soo Youn Hwang</w:t>
      </w:r>
    </w:p>
    <w:p w:rsidR="007E7B6A" w:rsidRPr="00F86CF7" w:rsidRDefault="007E7B6A" w:rsidP="007E7B6A">
      <w:pPr>
        <w:spacing w:line="180" w:lineRule="atLeast"/>
        <w:ind w:left="800" w:firstLine="800"/>
        <w:rPr>
          <w:rFonts w:ascii="Times New Roman"/>
          <w:sz w:val="24"/>
          <w:lang w:val="it-IT"/>
        </w:rPr>
      </w:pPr>
      <w:r w:rsidRPr="00F86CF7">
        <w:rPr>
          <w:rFonts w:ascii="Times New Roman" w:hint="eastAsia"/>
          <w:sz w:val="24"/>
          <w:lang w:val="it-IT"/>
        </w:rPr>
        <w:t xml:space="preserve">Project Officer </w:t>
      </w:r>
    </w:p>
    <w:p w:rsidR="007E7B6A" w:rsidRPr="001427F5" w:rsidRDefault="007E7B6A" w:rsidP="007E7B6A">
      <w:pPr>
        <w:spacing w:line="180" w:lineRule="atLeast"/>
        <w:ind w:left="800" w:firstLine="800"/>
        <w:rPr>
          <w:rFonts w:ascii="Times New Roman"/>
          <w:sz w:val="24"/>
          <w:lang w:val="it-IT"/>
        </w:rPr>
      </w:pPr>
      <w:r w:rsidRPr="001427F5">
        <w:rPr>
          <w:rFonts w:ascii="Times New Roman"/>
          <w:sz w:val="24"/>
          <w:lang w:val="it-IT"/>
        </w:rPr>
        <w:t>RCA Regional Office</w:t>
      </w:r>
    </w:p>
    <w:p w:rsidR="007E7B6A" w:rsidRPr="001427F5" w:rsidRDefault="007E7B6A" w:rsidP="007E7B6A">
      <w:pPr>
        <w:wordWrap/>
        <w:adjustRightInd w:val="0"/>
        <w:ind w:firstLineChars="650" w:firstLine="1560"/>
        <w:rPr>
          <w:rFonts w:ascii="Times New Roman"/>
          <w:sz w:val="24"/>
        </w:rPr>
      </w:pPr>
      <w:r w:rsidRPr="001427F5">
        <w:rPr>
          <w:rFonts w:ascii="Times New Roman"/>
          <w:kern w:val="0"/>
          <w:sz w:val="24"/>
        </w:rPr>
        <w:t xml:space="preserve">Address: </w:t>
      </w:r>
      <w:r>
        <w:rPr>
          <w:rFonts w:ascii="Times New Roman" w:hint="eastAsia"/>
          <w:kern w:val="0"/>
          <w:sz w:val="24"/>
        </w:rPr>
        <w:t>150 Deokjin-dong,</w:t>
      </w:r>
      <w:r w:rsidRPr="001427F5">
        <w:rPr>
          <w:rFonts w:ascii="Times New Roman"/>
          <w:kern w:val="0"/>
          <w:sz w:val="24"/>
        </w:rPr>
        <w:t xml:space="preserve"> Yuseong-</w:t>
      </w:r>
      <w:proofErr w:type="spellStart"/>
      <w:r w:rsidRPr="001427F5">
        <w:rPr>
          <w:rFonts w:ascii="Times New Roman"/>
          <w:kern w:val="0"/>
          <w:sz w:val="24"/>
        </w:rPr>
        <w:t>gu</w:t>
      </w:r>
      <w:proofErr w:type="spellEnd"/>
      <w:r w:rsidRPr="001427F5">
        <w:rPr>
          <w:rFonts w:ascii="Times New Roman"/>
          <w:kern w:val="0"/>
          <w:sz w:val="24"/>
        </w:rPr>
        <w:t>, Daejeon</w:t>
      </w:r>
      <w:r>
        <w:rPr>
          <w:rFonts w:ascii="Times New Roman" w:hint="eastAsia"/>
          <w:kern w:val="0"/>
          <w:sz w:val="24"/>
        </w:rPr>
        <w:t xml:space="preserve"> </w:t>
      </w:r>
      <w:r w:rsidRPr="001427F5">
        <w:rPr>
          <w:rFonts w:ascii="Times New Roman"/>
          <w:kern w:val="0"/>
          <w:sz w:val="24"/>
        </w:rPr>
        <w:t>Republic of Korea</w:t>
      </w: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</w:rPr>
      </w:pP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</w:rPr>
        <w:tab/>
        <w:t xml:space="preserve">Email: </w:t>
      </w:r>
      <w:hyperlink r:id="rId8" w:history="1">
        <w:r w:rsidRPr="00776B24">
          <w:rPr>
            <w:rStyle w:val="a3"/>
            <w:rFonts w:ascii="Times New Roman" w:hint="eastAsia"/>
            <w:sz w:val="24"/>
            <w:lang w:val="it-IT"/>
          </w:rPr>
          <w:t>kelly@rcaro.org</w:t>
        </w:r>
      </w:hyperlink>
      <w:r w:rsidRPr="001427F5"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</w:rPr>
        <w:t xml:space="preserve"> </w:t>
      </w: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  <w:lang w:val="it-IT"/>
        </w:rPr>
      </w:pP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  <w:lang w:val="it-IT"/>
        </w:rPr>
        <w:t>Tel: +82-42-868-</w:t>
      </w:r>
      <w:r>
        <w:rPr>
          <w:rFonts w:ascii="Times New Roman" w:hint="eastAsia"/>
          <w:sz w:val="24"/>
          <w:lang w:val="it-IT"/>
        </w:rPr>
        <w:t>2778</w:t>
      </w:r>
      <w:r w:rsidRPr="001427F5">
        <w:rPr>
          <w:rFonts w:ascii="Times New Roman"/>
          <w:sz w:val="24"/>
          <w:lang w:val="it-IT"/>
        </w:rPr>
        <w:t xml:space="preserve">   </w:t>
      </w:r>
    </w:p>
    <w:p w:rsidR="007E7B6A" w:rsidRDefault="007E7B6A" w:rsidP="007E7B6A">
      <w:pPr>
        <w:spacing w:line="180" w:lineRule="atLeast"/>
        <w:ind w:left="800" w:firstLine="800"/>
        <w:outlineLvl w:val="0"/>
        <w:rPr>
          <w:rFonts w:ascii="Times New Roman"/>
          <w:b/>
          <w:sz w:val="24"/>
        </w:rPr>
      </w:pPr>
      <w:r w:rsidRPr="001427F5">
        <w:rPr>
          <w:rFonts w:ascii="Times New Roman"/>
          <w:sz w:val="24"/>
        </w:rPr>
        <w:t>Fax: +82-42-864-1626</w:t>
      </w:r>
    </w:p>
    <w:p w:rsidR="007E7B6A" w:rsidRDefault="007E7B6A" w:rsidP="007E7B6A">
      <w:pPr>
        <w:rPr>
          <w:rFonts w:ascii="Times New Roman"/>
          <w:sz w:val="24"/>
        </w:rPr>
      </w:pPr>
    </w:p>
    <w:p w:rsidR="007E7B6A" w:rsidRPr="001427F5" w:rsidRDefault="007E7B6A" w:rsidP="007E7B6A">
      <w:pPr>
        <w:rPr>
          <w:rFonts w:ascii="Times New Roman"/>
          <w:sz w:val="24"/>
        </w:rPr>
      </w:pPr>
    </w:p>
    <w:p w:rsidR="007E7B6A" w:rsidRDefault="007E7B6A" w:rsidP="007E7B6A">
      <w:pPr>
        <w:ind w:firstLine="1600"/>
        <w:outlineLvl w:val="0"/>
        <w:rPr>
          <w:rFonts w:ascii="Times New Roman"/>
          <w:b/>
          <w:sz w:val="24"/>
        </w:rPr>
      </w:pPr>
      <w:r w:rsidRPr="001427F5">
        <w:rPr>
          <w:rFonts w:ascii="Times New Roman"/>
          <w:b/>
          <w:sz w:val="24"/>
        </w:rPr>
        <w:t xml:space="preserve">Local Organizer: </w:t>
      </w:r>
    </w:p>
    <w:p w:rsidR="007E7B6A" w:rsidRDefault="007E7B6A" w:rsidP="007E7B6A">
      <w:pPr>
        <w:spacing w:line="180" w:lineRule="atLeast"/>
        <w:ind w:left="800" w:firstLine="800"/>
        <w:outlineLvl w:val="0"/>
        <w:rPr>
          <w:rFonts w:ascii="Times New Roman" w:hAnsi="Times New Roman"/>
          <w:sz w:val="24"/>
          <w:szCs w:val="24"/>
        </w:rPr>
      </w:pPr>
      <w:r w:rsidRPr="00BC385A">
        <w:rPr>
          <w:rFonts w:ascii="Times New Roman" w:hAnsi="Times New Roman"/>
          <w:sz w:val="24"/>
          <w:szCs w:val="24"/>
        </w:rPr>
        <w:t xml:space="preserve">Assoc Prof. </w:t>
      </w:r>
      <w:proofErr w:type="spellStart"/>
      <w:r w:rsidRPr="00BC385A">
        <w:rPr>
          <w:rFonts w:ascii="Times New Roman" w:hAnsi="Times New Roman"/>
          <w:sz w:val="24"/>
          <w:szCs w:val="24"/>
        </w:rPr>
        <w:t>Chanisa</w:t>
      </w:r>
      <w:proofErr w:type="spellEnd"/>
      <w:r w:rsidRPr="00BC3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85A">
        <w:rPr>
          <w:rFonts w:ascii="Times New Roman" w:hAnsi="Times New Roman"/>
          <w:sz w:val="24"/>
          <w:szCs w:val="24"/>
        </w:rPr>
        <w:t>Chotipanich</w:t>
      </w:r>
      <w:proofErr w:type="gramStart"/>
      <w:r w:rsidRPr="00BC385A">
        <w:rPr>
          <w:rFonts w:ascii="Times New Roman" w:hAnsi="Times New Roman"/>
          <w:sz w:val="24"/>
          <w:szCs w:val="24"/>
        </w:rPr>
        <w:t>,M.D</w:t>
      </w:r>
      <w:proofErr w:type="spellEnd"/>
      <w:proofErr w:type="gramEnd"/>
      <w:r w:rsidRPr="00BC385A">
        <w:rPr>
          <w:rFonts w:ascii="Times New Roman" w:hAnsi="Times New Roman"/>
          <w:sz w:val="24"/>
          <w:szCs w:val="24"/>
        </w:rPr>
        <w:t>.</w:t>
      </w:r>
    </w:p>
    <w:p w:rsidR="0078471D" w:rsidRPr="00BC385A" w:rsidRDefault="0078471D" w:rsidP="007E7B6A">
      <w:pPr>
        <w:spacing w:line="180" w:lineRule="atLeast"/>
        <w:ind w:left="800" w:firstLine="80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National Project Coordinator of Thailand</w:t>
      </w:r>
    </w:p>
    <w:p w:rsidR="0051540F" w:rsidRPr="00BC385A" w:rsidRDefault="007E7B6A" w:rsidP="0051540F">
      <w:pPr>
        <w:pStyle w:val="Default"/>
        <w:ind w:left="800" w:rightChars="-23" w:right="-46" w:firstLine="800"/>
        <w:rPr>
          <w:rFonts w:ascii="Times New Roman" w:hAnsi="Times New Roman" w:cs="Times New Roman"/>
          <w:kern w:val="2"/>
        </w:rPr>
      </w:pPr>
      <w:r w:rsidRPr="00BC385A">
        <w:rPr>
          <w:rFonts w:ascii="Times New Roman" w:hAnsi="Times New Roman" w:cs="Times New Roman"/>
          <w:kern w:val="2"/>
        </w:rPr>
        <w:t xml:space="preserve">National Cyclotron and PET </w:t>
      </w:r>
      <w:r w:rsidR="0051540F" w:rsidRPr="00BC385A">
        <w:rPr>
          <w:rFonts w:ascii="Times New Roman" w:hAnsi="Times New Roman" w:cs="Times New Roman"/>
          <w:kern w:val="2"/>
        </w:rPr>
        <w:t>Center,</w:t>
      </w:r>
      <w:r w:rsidR="0051540F">
        <w:rPr>
          <w:rFonts w:ascii="Times New Roman" w:hAnsi="Times New Roman" w:cs="Times New Roman" w:hint="eastAsia"/>
          <w:kern w:val="2"/>
        </w:rPr>
        <w:t xml:space="preserve"> Bangkok, Thailand</w:t>
      </w:r>
    </w:p>
    <w:p w:rsidR="007E7B6A" w:rsidRPr="00BC385A" w:rsidRDefault="007E7B6A" w:rsidP="007E7B6A">
      <w:pPr>
        <w:pStyle w:val="Default"/>
        <w:ind w:left="800" w:rightChars="-23" w:right="-46" w:firstLine="800"/>
        <w:rPr>
          <w:rFonts w:ascii="Times New Roman" w:hAnsi="Times New Roman" w:cs="Times New Roman"/>
          <w:kern w:val="2"/>
        </w:rPr>
      </w:pPr>
      <w:proofErr w:type="spellStart"/>
      <w:r w:rsidRPr="00BC385A">
        <w:rPr>
          <w:rFonts w:ascii="Times New Roman" w:hAnsi="Times New Roman" w:cs="Times New Roman"/>
          <w:kern w:val="2"/>
        </w:rPr>
        <w:t>Chulabhorn</w:t>
      </w:r>
      <w:proofErr w:type="spellEnd"/>
      <w:r w:rsidRPr="00BC385A">
        <w:rPr>
          <w:rFonts w:ascii="Times New Roman" w:hAnsi="Times New Roman" w:cs="Times New Roman"/>
          <w:kern w:val="2"/>
        </w:rPr>
        <w:t xml:space="preserve"> Hospital</w:t>
      </w:r>
    </w:p>
    <w:p w:rsidR="007E7B6A" w:rsidRPr="005D14CE" w:rsidRDefault="005909F1" w:rsidP="007E7B6A">
      <w:pPr>
        <w:ind w:firstLine="1600"/>
        <w:outlineLvl w:val="0"/>
        <w:rPr>
          <w:rFonts w:ascii="Times New Roman"/>
          <w:b/>
          <w:sz w:val="24"/>
        </w:rPr>
      </w:pPr>
      <w:hyperlink r:id="rId9" w:history="1">
        <w:r w:rsidR="007E7B6A">
          <w:rPr>
            <w:rStyle w:val="a3"/>
            <w:rFonts w:ascii="Arial" w:hAnsi="Arial" w:cs="Arial"/>
            <w:szCs w:val="20"/>
          </w:rPr>
          <w:t>chanisa.ja@gmail.com</w:t>
        </w:r>
      </w:hyperlink>
    </w:p>
    <w:p w:rsidR="007E7B6A" w:rsidRPr="001427F5" w:rsidRDefault="007E7B6A" w:rsidP="007E7B6A">
      <w:pPr>
        <w:outlineLvl w:val="0"/>
        <w:rPr>
          <w:rFonts w:ascii="Times New Roman"/>
          <w:sz w:val="24"/>
        </w:rPr>
      </w:pP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</w:rPr>
        <w:tab/>
        <w:t xml:space="preserve"> </w:t>
      </w:r>
    </w:p>
    <w:p w:rsidR="007E7B6A" w:rsidRPr="001427F5" w:rsidRDefault="007E7B6A" w:rsidP="007E7B6A">
      <w:pPr>
        <w:tabs>
          <w:tab w:val="left" w:pos="1087"/>
        </w:tabs>
        <w:outlineLvl w:val="0"/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:rsidR="005607F1" w:rsidRDefault="00133B56"/>
    <w:sectPr w:rsidR="005607F1" w:rsidSect="00D85E21">
      <w:pgSz w:w="11906" w:h="16838"/>
      <w:pgMar w:top="1701" w:right="1558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B56" w:rsidRDefault="00133B56" w:rsidP="001E3738">
      <w:r>
        <w:separator/>
      </w:r>
    </w:p>
  </w:endnote>
  <w:endnote w:type="continuationSeparator" w:id="0">
    <w:p w:rsidR="00133B56" w:rsidRDefault="00133B56" w:rsidP="001E3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B56" w:rsidRDefault="00133B56" w:rsidP="001E3738">
      <w:r>
        <w:separator/>
      </w:r>
    </w:p>
  </w:footnote>
  <w:footnote w:type="continuationSeparator" w:id="0">
    <w:p w:rsidR="00133B56" w:rsidRDefault="00133B56" w:rsidP="001E3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965F6"/>
    <w:multiLevelType w:val="hybridMultilevel"/>
    <w:tmpl w:val="C4CA0572"/>
    <w:lvl w:ilvl="0" w:tplc="44606708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B6A"/>
    <w:rsid w:val="000A0D0D"/>
    <w:rsid w:val="00133B56"/>
    <w:rsid w:val="001E3738"/>
    <w:rsid w:val="002F2595"/>
    <w:rsid w:val="00352903"/>
    <w:rsid w:val="003F35AA"/>
    <w:rsid w:val="004C20F6"/>
    <w:rsid w:val="0051487A"/>
    <w:rsid w:val="0051540F"/>
    <w:rsid w:val="005909F1"/>
    <w:rsid w:val="007430BD"/>
    <w:rsid w:val="007608D3"/>
    <w:rsid w:val="00773A8B"/>
    <w:rsid w:val="0078471D"/>
    <w:rsid w:val="007E7B6A"/>
    <w:rsid w:val="008142B6"/>
    <w:rsid w:val="00883BCD"/>
    <w:rsid w:val="008855FB"/>
    <w:rsid w:val="008F6EEB"/>
    <w:rsid w:val="0092419E"/>
    <w:rsid w:val="009F1BB0"/>
    <w:rsid w:val="00AC782A"/>
    <w:rsid w:val="00AF404A"/>
    <w:rsid w:val="00B257FA"/>
    <w:rsid w:val="00B839BF"/>
    <w:rsid w:val="00BC4F97"/>
    <w:rsid w:val="00CB47C1"/>
    <w:rsid w:val="00DD4F2F"/>
    <w:rsid w:val="00E02E62"/>
    <w:rsid w:val="00E71AB5"/>
    <w:rsid w:val="00F4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6A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E7B6A"/>
    <w:rPr>
      <w:color w:val="0000FF"/>
      <w:u w:val="single"/>
    </w:rPr>
  </w:style>
  <w:style w:type="paragraph" w:customStyle="1" w:styleId="Default">
    <w:name w:val="Default"/>
    <w:basedOn w:val="a"/>
    <w:rsid w:val="007E7B6A"/>
    <w:pPr>
      <w:widowControl/>
      <w:wordWrap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E373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1E3738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semiHidden/>
    <w:unhideWhenUsed/>
    <w:rsid w:val="001E37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1E3738"/>
    <w:rPr>
      <w:rFonts w:ascii="맑은 고딕" w:eastAsia="맑은 고딕" w:hAnsi="맑은 고딕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@rcar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yang@rca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nisa.ja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597</Words>
  <Characters>3404</Characters>
  <Application>Microsoft Office Word</Application>
  <DocSecurity>0</DocSecurity>
  <Lines>28</Lines>
  <Paragraphs>7</Paragraphs>
  <ScaleCrop>false</ScaleCrop>
  <Company>한국원자력연구원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2011-03-28T01:09:00Z</dcterms:created>
  <dcterms:modified xsi:type="dcterms:W3CDTF">2011-03-30T06:56:00Z</dcterms:modified>
</cp:coreProperties>
</file>